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EDF9" w14:textId="63DDFE52" w:rsidR="00AE0B73" w:rsidRPr="00AE0B73" w:rsidRDefault="00AE0B73" w:rsidP="00AE0B73">
      <w:pPr>
        <w:jc w:val="center"/>
        <w:rPr>
          <w:rFonts w:ascii="Calibri" w:hAnsi="Calibri"/>
          <w:b/>
          <w:color w:val="0066FF"/>
          <w:sz w:val="40"/>
          <w:szCs w:val="40"/>
        </w:rPr>
      </w:pPr>
      <w:r w:rsidRPr="00AE0B73">
        <w:rPr>
          <w:rFonts w:ascii="Calibri" w:hAnsi="Calibri"/>
          <w:b/>
          <w:color w:val="0066FF"/>
          <w:sz w:val="40"/>
          <w:szCs w:val="40"/>
        </w:rPr>
        <w:t xml:space="preserve">Marine and Coastal Area Act </w:t>
      </w:r>
      <w:r w:rsidRPr="00AE0B73">
        <w:rPr>
          <w:rFonts w:ascii="Calibri" w:hAnsi="Calibri"/>
          <w:b/>
          <w:color w:val="0066FF"/>
          <w:sz w:val="40"/>
          <w:szCs w:val="40"/>
        </w:rPr>
        <w:br/>
      </w:r>
      <w:r w:rsidR="001417DA">
        <w:rPr>
          <w:rFonts w:ascii="Calibri" w:hAnsi="Calibri"/>
          <w:b/>
          <w:color w:val="0066FF"/>
          <w:sz w:val="40"/>
          <w:szCs w:val="40"/>
        </w:rPr>
        <w:t>M</w:t>
      </w:r>
      <w:r w:rsidRPr="00AE0B73">
        <w:rPr>
          <w:rFonts w:ascii="Calibri" w:hAnsi="Calibri"/>
          <w:b/>
          <w:color w:val="0066FF"/>
          <w:sz w:val="40"/>
          <w:szCs w:val="40"/>
        </w:rPr>
        <w:t>y Evidence</w:t>
      </w:r>
      <w:r w:rsidR="005B683D">
        <w:rPr>
          <w:rFonts w:ascii="Calibri" w:hAnsi="Calibri"/>
          <w:b/>
          <w:color w:val="0066FF"/>
          <w:sz w:val="40"/>
          <w:szCs w:val="40"/>
        </w:rPr>
        <w:t xml:space="preserve"> – Instructions</w:t>
      </w:r>
    </w:p>
    <w:p w14:paraId="6C2A8E0F" w14:textId="7EAB230C" w:rsidR="00D74099" w:rsidRPr="005B683D" w:rsidRDefault="005B683D" w:rsidP="001334A8">
      <w:pPr>
        <w:jc w:val="center"/>
        <w:rPr>
          <w:rFonts w:ascii="Calibri" w:hAnsi="Calibri"/>
          <w:b/>
        </w:rPr>
      </w:pPr>
      <w:r w:rsidRPr="005B683D">
        <w:rPr>
          <w:rFonts w:ascii="Calibri" w:hAnsi="Calibri"/>
          <w:b/>
          <w:u w:val="single"/>
        </w:rPr>
        <w:t>Please read this information</w:t>
      </w:r>
      <w:r w:rsidR="001417DA">
        <w:rPr>
          <w:rFonts w:ascii="Calibri" w:hAnsi="Calibri"/>
          <w:b/>
          <w:u w:val="single"/>
        </w:rPr>
        <w:t xml:space="preserve"> before completing the </w:t>
      </w:r>
      <w:r w:rsidR="0011101A">
        <w:rPr>
          <w:rFonts w:ascii="Calibri" w:hAnsi="Calibri"/>
          <w:b/>
          <w:u w:val="single"/>
        </w:rPr>
        <w:t>“</w:t>
      </w:r>
      <w:r w:rsidR="001417DA">
        <w:rPr>
          <w:rFonts w:ascii="Calibri" w:hAnsi="Calibri"/>
          <w:b/>
          <w:u w:val="single"/>
        </w:rPr>
        <w:t>My Evidence</w:t>
      </w:r>
      <w:r w:rsidR="0011101A">
        <w:rPr>
          <w:rFonts w:ascii="Calibri" w:hAnsi="Calibri"/>
          <w:b/>
          <w:u w:val="single"/>
        </w:rPr>
        <w:t>”</w:t>
      </w:r>
      <w:r w:rsidR="001417DA">
        <w:rPr>
          <w:rFonts w:ascii="Calibri" w:hAnsi="Calibri"/>
          <w:b/>
          <w:u w:val="single"/>
        </w:rPr>
        <w:t xml:space="preserve"> document</w:t>
      </w:r>
      <w:r w:rsidRPr="005B683D">
        <w:rPr>
          <w:rFonts w:ascii="Calibri" w:hAnsi="Calibri"/>
          <w:b/>
        </w:rPr>
        <w:t>.</w:t>
      </w:r>
    </w:p>
    <w:p w14:paraId="54685B6C" w14:textId="6513BF1E" w:rsidR="00AE0B73" w:rsidRPr="00AE0B73" w:rsidRDefault="00AE0B73" w:rsidP="00AE0B73">
      <w:pPr>
        <w:rPr>
          <w:rFonts w:ascii="Calibri" w:hAnsi="Calibri"/>
        </w:rPr>
      </w:pPr>
      <w:r w:rsidRPr="00AE0B73">
        <w:rPr>
          <w:rFonts w:ascii="Calibri" w:hAnsi="Calibri"/>
        </w:rPr>
        <w:t xml:space="preserve">Under the Marine and Coastal Area Act, Maori applicants </w:t>
      </w:r>
      <w:r w:rsidR="001417DA">
        <w:rPr>
          <w:rFonts w:ascii="Calibri" w:hAnsi="Calibri"/>
        </w:rPr>
        <w:t xml:space="preserve">must prove they have used </w:t>
      </w:r>
      <w:r w:rsidR="004520E8">
        <w:rPr>
          <w:rFonts w:ascii="Calibri" w:hAnsi="Calibri"/>
        </w:rPr>
        <w:t xml:space="preserve">and occupied </w:t>
      </w:r>
      <w:r w:rsidR="001417DA">
        <w:rPr>
          <w:rFonts w:ascii="Calibri" w:hAnsi="Calibri"/>
        </w:rPr>
        <w:t>the</w:t>
      </w:r>
      <w:r w:rsidR="00812828">
        <w:rPr>
          <w:rFonts w:ascii="Calibri" w:hAnsi="Calibri"/>
        </w:rPr>
        <w:t>ir</w:t>
      </w:r>
      <w:r w:rsidR="001417DA">
        <w:rPr>
          <w:rFonts w:ascii="Calibri" w:hAnsi="Calibri"/>
        </w:rPr>
        <w:t xml:space="preserve"> claimed area </w:t>
      </w:r>
      <w:r w:rsidRPr="00AE0B73">
        <w:rPr>
          <w:rFonts w:ascii="Calibri" w:hAnsi="Calibri"/>
        </w:rPr>
        <w:t>“exclusively” and “continuously” since 1840</w:t>
      </w:r>
      <w:r w:rsidR="001417DA">
        <w:rPr>
          <w:rFonts w:ascii="Calibri" w:hAnsi="Calibri"/>
        </w:rPr>
        <w:t xml:space="preserve"> to the present day</w:t>
      </w:r>
      <w:r w:rsidR="00812828">
        <w:rPr>
          <w:rFonts w:ascii="Calibri" w:hAnsi="Calibri"/>
        </w:rPr>
        <w:t>, according to tikanga</w:t>
      </w:r>
      <w:r w:rsidRPr="00AE0B73">
        <w:rPr>
          <w:rFonts w:ascii="Calibri" w:hAnsi="Calibri"/>
        </w:rPr>
        <w:t xml:space="preserve">. </w:t>
      </w:r>
      <w:r w:rsidR="001417DA">
        <w:rPr>
          <w:rFonts w:ascii="Calibri" w:hAnsi="Calibri"/>
        </w:rPr>
        <w:t>Th</w:t>
      </w:r>
      <w:r w:rsidRPr="00AE0B73">
        <w:rPr>
          <w:rFonts w:ascii="Calibri" w:hAnsi="Calibri"/>
        </w:rPr>
        <w:t xml:space="preserve">eir “evidence” of </w:t>
      </w:r>
      <w:r w:rsidRPr="00AE0B73">
        <w:rPr>
          <w:rFonts w:ascii="Calibri" w:hAnsi="Calibri"/>
          <w:i/>
        </w:rPr>
        <w:t xml:space="preserve">exclusive </w:t>
      </w:r>
      <w:r w:rsidRPr="00AE0B73">
        <w:rPr>
          <w:rFonts w:ascii="Calibri" w:hAnsi="Calibri"/>
        </w:rPr>
        <w:t>and continuous use</w:t>
      </w:r>
      <w:r w:rsidR="001417DA">
        <w:rPr>
          <w:rFonts w:ascii="Calibri" w:hAnsi="Calibri"/>
        </w:rPr>
        <w:t xml:space="preserve"> may be based on </w:t>
      </w:r>
      <w:r w:rsidRPr="00AE0B73">
        <w:rPr>
          <w:rFonts w:ascii="Calibri" w:hAnsi="Calibri"/>
        </w:rPr>
        <w:t>oral history</w:t>
      </w:r>
      <w:r w:rsidR="001417DA">
        <w:rPr>
          <w:rFonts w:ascii="Calibri" w:hAnsi="Calibri"/>
        </w:rPr>
        <w:t>, b</w:t>
      </w:r>
      <w:r w:rsidRPr="00AE0B73">
        <w:rPr>
          <w:rFonts w:ascii="Calibri" w:hAnsi="Calibri"/>
        </w:rPr>
        <w:t>ut in the absence of any contrary evidence, the Court may accept their assertions.</w:t>
      </w:r>
    </w:p>
    <w:p w14:paraId="1B36C0BF" w14:textId="08595E44" w:rsidR="00D53B77" w:rsidRDefault="00AE0B73" w:rsidP="001417DA">
      <w:pPr>
        <w:rPr>
          <w:rFonts w:ascii="Calibri" w:hAnsi="Calibri"/>
          <w:i/>
        </w:rPr>
      </w:pPr>
      <w:r w:rsidRPr="00AE0B73">
        <w:rPr>
          <w:rFonts w:ascii="Calibri" w:hAnsi="Calibri"/>
        </w:rPr>
        <w:t xml:space="preserve">To assist those who are </w:t>
      </w:r>
      <w:r w:rsidR="001417DA">
        <w:rPr>
          <w:rFonts w:ascii="Calibri" w:hAnsi="Calibri"/>
        </w:rPr>
        <w:t xml:space="preserve">opposing </w:t>
      </w:r>
      <w:r w:rsidRPr="00AE0B73">
        <w:rPr>
          <w:rFonts w:ascii="Calibri" w:hAnsi="Calibri"/>
        </w:rPr>
        <w:t xml:space="preserve">these claims in the High Court, we are asking </w:t>
      </w:r>
      <w:r w:rsidR="001417DA">
        <w:rPr>
          <w:rFonts w:ascii="Calibri" w:hAnsi="Calibri"/>
        </w:rPr>
        <w:t xml:space="preserve">locals </w:t>
      </w:r>
      <w:r w:rsidRPr="00AE0B73">
        <w:rPr>
          <w:rFonts w:ascii="Calibri" w:hAnsi="Calibri"/>
        </w:rPr>
        <w:t xml:space="preserve">to </w:t>
      </w:r>
      <w:r w:rsidR="001417DA">
        <w:rPr>
          <w:rFonts w:ascii="Calibri" w:hAnsi="Calibri"/>
        </w:rPr>
        <w:t xml:space="preserve">share </w:t>
      </w:r>
      <w:r w:rsidRPr="00AE0B73">
        <w:rPr>
          <w:rFonts w:ascii="Calibri" w:hAnsi="Calibri"/>
        </w:rPr>
        <w:t xml:space="preserve">their own evidence of how </w:t>
      </w:r>
      <w:r w:rsidR="001417DA">
        <w:rPr>
          <w:rFonts w:ascii="Calibri" w:hAnsi="Calibri"/>
        </w:rPr>
        <w:t xml:space="preserve">the claimed </w:t>
      </w:r>
      <w:r w:rsidRPr="00AE0B73">
        <w:rPr>
          <w:rFonts w:ascii="Calibri" w:hAnsi="Calibri"/>
        </w:rPr>
        <w:t xml:space="preserve">beaches have actually been utilised since 1840. To make that task easier, we have prepared </w:t>
      </w:r>
      <w:r>
        <w:rPr>
          <w:rFonts w:ascii="Calibri" w:hAnsi="Calibri"/>
        </w:rPr>
        <w:t>a</w:t>
      </w:r>
      <w:r w:rsidRPr="00AE0B73">
        <w:rPr>
          <w:rFonts w:ascii="Calibri" w:hAnsi="Calibri"/>
        </w:rPr>
        <w:t xml:space="preserve"> template</w:t>
      </w:r>
      <w:r>
        <w:rPr>
          <w:rFonts w:ascii="Calibri" w:hAnsi="Calibri"/>
        </w:rPr>
        <w:t xml:space="preserve"> </w:t>
      </w:r>
      <w:r w:rsidR="001417DA">
        <w:rPr>
          <w:rFonts w:ascii="Calibri" w:hAnsi="Calibri"/>
        </w:rPr>
        <w:t xml:space="preserve">that </w:t>
      </w:r>
      <w:r>
        <w:rPr>
          <w:rFonts w:ascii="Calibri" w:hAnsi="Calibri"/>
        </w:rPr>
        <w:t xml:space="preserve">you </w:t>
      </w:r>
      <w:r w:rsidR="001417DA">
        <w:rPr>
          <w:rFonts w:ascii="Calibri" w:hAnsi="Calibri"/>
        </w:rPr>
        <w:t xml:space="preserve">can use. It is copied below with suggestions in square brackets outlining the sort of information that you could provide. </w:t>
      </w:r>
    </w:p>
    <w:p w14:paraId="1E4FD2EF" w14:textId="4A4412CE" w:rsidR="00D53B77" w:rsidRDefault="00D53B77" w:rsidP="00D53B77">
      <w:pPr>
        <w:rPr>
          <w:rFonts w:ascii="Calibri" w:hAnsi="Calibri"/>
        </w:rPr>
      </w:pPr>
      <w:r w:rsidRPr="00AE0B73">
        <w:rPr>
          <w:rFonts w:ascii="Calibri" w:hAnsi="Calibri"/>
        </w:rPr>
        <w:t xml:space="preserve">Please provide as much detail as </w:t>
      </w:r>
      <w:r w:rsidR="001417DA">
        <w:rPr>
          <w:rFonts w:ascii="Calibri" w:hAnsi="Calibri"/>
        </w:rPr>
        <w:t>you like</w:t>
      </w:r>
      <w:r w:rsidRPr="00AE0B73">
        <w:rPr>
          <w:rFonts w:ascii="Calibri" w:hAnsi="Calibri"/>
        </w:rPr>
        <w:t xml:space="preserve">, including photos and any other documentation that you think may be </w:t>
      </w:r>
      <w:r>
        <w:rPr>
          <w:rFonts w:ascii="Calibri" w:hAnsi="Calibri"/>
        </w:rPr>
        <w:t>useful.  If your family such as parents and grandparents have lived in the area as well, please comment on what they did in the past. As well as your personal history, the community history in the area will also be important, so you may need to do a bit of research or visit the local library.</w:t>
      </w:r>
    </w:p>
    <w:p w14:paraId="775BD4F7" w14:textId="0CD758D4" w:rsidR="00D53B77" w:rsidRDefault="00D53B77" w:rsidP="00D53B77">
      <w:pPr>
        <w:rPr>
          <w:rFonts w:ascii="Calibri" w:hAnsi="Calibri"/>
          <w:color w:val="0066FF"/>
        </w:rPr>
      </w:pPr>
      <w:r w:rsidRPr="005871B9">
        <w:rPr>
          <w:rFonts w:ascii="Calibri" w:hAnsi="Calibri"/>
          <w:b/>
          <w:color w:val="0066FF"/>
        </w:rPr>
        <w:t xml:space="preserve">REMEMBER that the purpose of your evidence is to show that applicants have not “exclusively” used and occupied </w:t>
      </w:r>
      <w:r w:rsidR="001417DA">
        <w:rPr>
          <w:rFonts w:ascii="Calibri" w:hAnsi="Calibri"/>
          <w:b/>
          <w:color w:val="0066FF"/>
        </w:rPr>
        <w:t xml:space="preserve">the coastal </w:t>
      </w:r>
      <w:r w:rsidRPr="005871B9">
        <w:rPr>
          <w:rFonts w:ascii="Calibri" w:hAnsi="Calibri"/>
          <w:b/>
          <w:color w:val="0066FF"/>
        </w:rPr>
        <w:t>area ‘from 1840 to present day without substantial interruption’.</w:t>
      </w:r>
      <w:r w:rsidRPr="005871B9">
        <w:rPr>
          <w:rFonts w:ascii="Calibri" w:hAnsi="Calibri"/>
          <w:color w:val="0066FF"/>
        </w:rPr>
        <w:t xml:space="preserve"> </w:t>
      </w:r>
    </w:p>
    <w:p w14:paraId="3C77767C" w14:textId="09456425" w:rsidR="001417DA" w:rsidRPr="00812828" w:rsidRDefault="001417DA" w:rsidP="00D53B77">
      <w:pPr>
        <w:rPr>
          <w:rFonts w:ascii="Calibri" w:hAnsi="Calibri"/>
          <w:b/>
          <w:i/>
          <w:color w:val="C00000"/>
        </w:rPr>
      </w:pPr>
      <w:r w:rsidRPr="00812828">
        <w:rPr>
          <w:rFonts w:ascii="Calibri" w:hAnsi="Calibri"/>
          <w:b/>
          <w:i/>
          <w:color w:val="C00000"/>
        </w:rPr>
        <w:t xml:space="preserve">Please complete the </w:t>
      </w:r>
      <w:r w:rsidR="003F772C">
        <w:rPr>
          <w:rFonts w:ascii="Calibri" w:hAnsi="Calibri"/>
          <w:b/>
          <w:i/>
          <w:color w:val="C00000"/>
        </w:rPr>
        <w:t>“</w:t>
      </w:r>
      <w:r w:rsidRPr="00812828">
        <w:rPr>
          <w:rFonts w:ascii="Calibri" w:hAnsi="Calibri"/>
          <w:b/>
          <w:i/>
          <w:color w:val="C00000"/>
        </w:rPr>
        <w:t>My Evidence</w:t>
      </w:r>
      <w:r w:rsidR="003F772C">
        <w:rPr>
          <w:rFonts w:ascii="Calibri" w:hAnsi="Calibri"/>
          <w:b/>
          <w:i/>
          <w:color w:val="C00000"/>
        </w:rPr>
        <w:t>”</w:t>
      </w:r>
      <w:r w:rsidRPr="00812828">
        <w:rPr>
          <w:rFonts w:ascii="Calibri" w:hAnsi="Calibri"/>
          <w:b/>
          <w:i/>
          <w:color w:val="C00000"/>
        </w:rPr>
        <w:t xml:space="preserve"> template and email it to </w:t>
      </w:r>
      <w:hyperlink r:id="rId6" w:history="1">
        <w:r w:rsidRPr="00812828">
          <w:rPr>
            <w:rStyle w:val="Hyperlink"/>
            <w:rFonts w:ascii="Calibri" w:hAnsi="Calibri"/>
            <w:b/>
            <w:i/>
            <w:color w:val="C00000"/>
          </w:rPr>
          <w:t>claims@nzcpr.com</w:t>
        </w:r>
      </w:hyperlink>
      <w:r w:rsidRPr="00812828">
        <w:rPr>
          <w:rFonts w:ascii="Calibri" w:hAnsi="Calibri"/>
          <w:b/>
          <w:i/>
          <w:color w:val="C00000"/>
        </w:rPr>
        <w:t xml:space="preserve"> or post it to Claims, PO Box 984, Whangarei. </w:t>
      </w:r>
    </w:p>
    <w:p w14:paraId="2D5AB83D" w14:textId="03982C74" w:rsidR="00AE0B73" w:rsidRPr="00AE0B73" w:rsidRDefault="001417DA" w:rsidP="00AE0B73">
      <w:pPr>
        <w:rPr>
          <w:rFonts w:ascii="Calibri" w:hAnsi="Calibri"/>
        </w:rPr>
      </w:pPr>
      <w:r>
        <w:rPr>
          <w:rFonts w:ascii="Calibri" w:hAnsi="Calibri"/>
        </w:rPr>
        <w:t xml:space="preserve">Also, </w:t>
      </w:r>
      <w:r w:rsidR="00AE0B73" w:rsidRPr="00AE0B73">
        <w:rPr>
          <w:rFonts w:ascii="Calibri" w:hAnsi="Calibri"/>
        </w:rPr>
        <w:t xml:space="preserve">please note that the Marine and Coastal Area Act </w:t>
      </w:r>
      <w:r w:rsidR="001334A8">
        <w:rPr>
          <w:rFonts w:ascii="Calibri" w:hAnsi="Calibri"/>
        </w:rPr>
        <w:t xml:space="preserve">(it can be seen </w:t>
      </w:r>
      <w:hyperlink r:id="rId7" w:history="1">
        <w:r w:rsidR="00AE0B73" w:rsidRPr="00AE0B73">
          <w:rPr>
            <w:rStyle w:val="Hyperlink"/>
            <w:rFonts w:ascii="Calibri" w:hAnsi="Calibri"/>
          </w:rPr>
          <w:t>HERE</w:t>
        </w:r>
      </w:hyperlink>
      <w:r w:rsidR="001334A8">
        <w:rPr>
          <w:rStyle w:val="Hyperlink"/>
          <w:rFonts w:ascii="Calibri" w:hAnsi="Calibri"/>
        </w:rPr>
        <w:t>)</w:t>
      </w:r>
      <w:r w:rsidR="00AE0B73" w:rsidRPr="00AE0B73">
        <w:rPr>
          <w:rFonts w:ascii="Calibri" w:hAnsi="Calibri"/>
        </w:rPr>
        <w:t xml:space="preserve"> defines the two types of claims that are being made in the following way:</w:t>
      </w:r>
    </w:p>
    <w:p w14:paraId="0C5AC66B" w14:textId="7FEE16B5" w:rsidR="00AE0B73" w:rsidRPr="00AE0B73" w:rsidRDefault="00AE0B73" w:rsidP="00AE0B73">
      <w:pPr>
        <w:rPr>
          <w:rFonts w:ascii="Calibri" w:hAnsi="Calibri"/>
          <w:b/>
          <w:bCs/>
        </w:rPr>
      </w:pPr>
      <w:r w:rsidRPr="00AE0B73">
        <w:rPr>
          <w:rFonts w:ascii="Calibri" w:hAnsi="Calibri"/>
          <w:b/>
          <w:bCs/>
        </w:rPr>
        <w:t>51</w:t>
      </w:r>
      <w:r w:rsidR="001334A8">
        <w:rPr>
          <w:rFonts w:ascii="Calibri" w:hAnsi="Calibri"/>
          <w:b/>
          <w:bCs/>
        </w:rPr>
        <w:t xml:space="preserve"> </w:t>
      </w:r>
      <w:r w:rsidRPr="00AE0B73">
        <w:rPr>
          <w:rFonts w:ascii="Calibri" w:hAnsi="Calibri"/>
          <w:b/>
          <w:bCs/>
        </w:rPr>
        <w:t>Meaning of protected customary rights</w:t>
      </w:r>
    </w:p>
    <w:p w14:paraId="117AAA93" w14:textId="77777777" w:rsidR="00AE0B73" w:rsidRPr="00AE0B73" w:rsidRDefault="00AE0B73" w:rsidP="00AE0B73">
      <w:pPr>
        <w:pStyle w:val="ListParagraph"/>
        <w:numPr>
          <w:ilvl w:val="0"/>
          <w:numId w:val="1"/>
        </w:numPr>
        <w:rPr>
          <w:rFonts w:ascii="Calibri" w:hAnsi="Calibri"/>
        </w:rPr>
      </w:pPr>
      <w:r w:rsidRPr="00AE0B73">
        <w:rPr>
          <w:rFonts w:ascii="Calibri" w:hAnsi="Calibri"/>
        </w:rPr>
        <w:t>A </w:t>
      </w:r>
      <w:r w:rsidRPr="00AE0B73">
        <w:rPr>
          <w:rFonts w:ascii="Calibri" w:hAnsi="Calibri"/>
          <w:b/>
          <w:bCs/>
        </w:rPr>
        <w:t>protected customary right</w:t>
      </w:r>
      <w:r w:rsidRPr="00AE0B73">
        <w:rPr>
          <w:rFonts w:ascii="Calibri" w:hAnsi="Calibri"/>
        </w:rPr>
        <w:t> is a right that—</w:t>
      </w:r>
    </w:p>
    <w:p w14:paraId="29EE899E" w14:textId="77777777" w:rsidR="00AE0B73" w:rsidRPr="00AE0B73" w:rsidRDefault="00AE0B73" w:rsidP="00AE0B73">
      <w:pPr>
        <w:pStyle w:val="ListParagraph"/>
        <w:numPr>
          <w:ilvl w:val="1"/>
          <w:numId w:val="1"/>
        </w:numPr>
        <w:rPr>
          <w:rFonts w:ascii="Calibri" w:hAnsi="Calibri"/>
        </w:rPr>
      </w:pPr>
      <w:r w:rsidRPr="00AE0B73">
        <w:rPr>
          <w:rFonts w:ascii="Calibri" w:hAnsi="Calibri"/>
        </w:rPr>
        <w:t>has been exercised since 1840; and</w:t>
      </w:r>
    </w:p>
    <w:p w14:paraId="3F223F6D" w14:textId="77777777" w:rsidR="00AE0B73" w:rsidRPr="00AE0B73" w:rsidRDefault="00AE0B73" w:rsidP="00AE0B73">
      <w:pPr>
        <w:pStyle w:val="ListParagraph"/>
        <w:numPr>
          <w:ilvl w:val="1"/>
          <w:numId w:val="1"/>
        </w:numPr>
        <w:rPr>
          <w:rFonts w:ascii="Calibri" w:hAnsi="Calibri"/>
        </w:rPr>
      </w:pPr>
      <w:r w:rsidRPr="00AE0B73">
        <w:rPr>
          <w:rFonts w:ascii="Calibri" w:hAnsi="Calibri"/>
        </w:rPr>
        <w:t>continues to be exercised in a particular part of the common marine and coastal area in accordance with tikanga by the applicant group, whether it continues to be exercised in exactly the same or a similar way, or evolves over time; and</w:t>
      </w:r>
    </w:p>
    <w:p w14:paraId="1FE807F3" w14:textId="77777777" w:rsidR="00AE0B73" w:rsidRPr="00AE0B73" w:rsidRDefault="00AE0B73" w:rsidP="00AE0B73">
      <w:pPr>
        <w:pStyle w:val="ListParagraph"/>
        <w:numPr>
          <w:ilvl w:val="1"/>
          <w:numId w:val="1"/>
        </w:numPr>
        <w:rPr>
          <w:rFonts w:ascii="Calibri" w:hAnsi="Calibri"/>
        </w:rPr>
      </w:pPr>
      <w:r w:rsidRPr="00AE0B73">
        <w:rPr>
          <w:rFonts w:ascii="Calibri" w:hAnsi="Calibri"/>
        </w:rPr>
        <w:t>is not extinguished as a matter of law.</w:t>
      </w:r>
    </w:p>
    <w:p w14:paraId="2385B678" w14:textId="77777777" w:rsidR="00AE0B73" w:rsidRPr="00AE0B73" w:rsidRDefault="00AE0B73" w:rsidP="00AE0B73">
      <w:pPr>
        <w:rPr>
          <w:rFonts w:ascii="Calibri" w:hAnsi="Calibri"/>
          <w:b/>
          <w:bCs/>
        </w:rPr>
      </w:pPr>
      <w:r w:rsidRPr="00AE0B73">
        <w:rPr>
          <w:rFonts w:ascii="Calibri" w:hAnsi="Calibri"/>
          <w:b/>
          <w:bCs/>
        </w:rPr>
        <w:t>58 Customary marine title</w:t>
      </w:r>
    </w:p>
    <w:p w14:paraId="5BB5CE1E" w14:textId="77777777" w:rsidR="00AE0B73" w:rsidRPr="00AE0B73" w:rsidRDefault="00AE0B73" w:rsidP="00AE0B73">
      <w:pPr>
        <w:pStyle w:val="ListParagraph"/>
        <w:numPr>
          <w:ilvl w:val="0"/>
          <w:numId w:val="2"/>
        </w:numPr>
        <w:rPr>
          <w:rFonts w:ascii="Calibri" w:hAnsi="Calibri"/>
        </w:rPr>
      </w:pPr>
      <w:r w:rsidRPr="00AE0B73">
        <w:rPr>
          <w:rFonts w:ascii="Calibri" w:hAnsi="Calibri"/>
        </w:rPr>
        <w:t>Customary marine title exists in a specified area of the common marine and coastal area if the applicant group—</w:t>
      </w:r>
    </w:p>
    <w:p w14:paraId="68B13B66" w14:textId="77777777" w:rsidR="00AE0B73" w:rsidRPr="00AE0B73" w:rsidRDefault="00AE0B73" w:rsidP="00AE0B73">
      <w:pPr>
        <w:pStyle w:val="ListParagraph"/>
        <w:numPr>
          <w:ilvl w:val="1"/>
          <w:numId w:val="2"/>
        </w:numPr>
        <w:rPr>
          <w:rFonts w:ascii="Calibri" w:hAnsi="Calibri"/>
        </w:rPr>
      </w:pPr>
      <w:r w:rsidRPr="00AE0B73">
        <w:rPr>
          <w:rFonts w:ascii="Calibri" w:hAnsi="Calibri"/>
        </w:rPr>
        <w:t>holds the specified area in accordance with tikanga; and</w:t>
      </w:r>
    </w:p>
    <w:p w14:paraId="7240A479" w14:textId="77777777" w:rsidR="00AE0B73" w:rsidRPr="00AE0B73" w:rsidRDefault="00AE0B73" w:rsidP="00AE0B73">
      <w:pPr>
        <w:pStyle w:val="ListParagraph"/>
        <w:numPr>
          <w:ilvl w:val="1"/>
          <w:numId w:val="2"/>
        </w:numPr>
        <w:rPr>
          <w:rFonts w:ascii="Calibri" w:hAnsi="Calibri"/>
        </w:rPr>
      </w:pPr>
      <w:r w:rsidRPr="00AE0B73">
        <w:rPr>
          <w:rFonts w:ascii="Calibri" w:hAnsi="Calibri"/>
        </w:rPr>
        <w:t>has, in relation to the specified area,—</w:t>
      </w:r>
    </w:p>
    <w:p w14:paraId="34F2AFCB" w14:textId="77777777" w:rsidR="00AE0B73" w:rsidRPr="00AE0B73" w:rsidRDefault="00AE0B73" w:rsidP="00AE0B73">
      <w:pPr>
        <w:pStyle w:val="ListParagraph"/>
        <w:numPr>
          <w:ilvl w:val="2"/>
          <w:numId w:val="2"/>
        </w:numPr>
        <w:rPr>
          <w:rFonts w:ascii="Calibri" w:hAnsi="Calibri"/>
        </w:rPr>
      </w:pPr>
      <w:r w:rsidRPr="00AE0B73">
        <w:rPr>
          <w:rFonts w:ascii="Calibri" w:hAnsi="Calibri"/>
        </w:rPr>
        <w:lastRenderedPageBreak/>
        <w:t>exclusively used and occupied it from 1840 to the present day without substantial interruption; or</w:t>
      </w:r>
    </w:p>
    <w:p w14:paraId="5D4EBFB5" w14:textId="77777777" w:rsidR="00AE0B73" w:rsidRPr="00AE0B73" w:rsidRDefault="00AE0B73" w:rsidP="00AE0B73">
      <w:pPr>
        <w:pStyle w:val="ListParagraph"/>
        <w:numPr>
          <w:ilvl w:val="2"/>
          <w:numId w:val="2"/>
        </w:numPr>
        <w:rPr>
          <w:rFonts w:ascii="Calibri" w:hAnsi="Calibri"/>
        </w:rPr>
      </w:pPr>
      <w:r w:rsidRPr="00AE0B73">
        <w:rPr>
          <w:rFonts w:ascii="Calibri" w:hAnsi="Calibri"/>
        </w:rPr>
        <w:t>received it, at any time after 1840, through a customary transfer in accordance with subsection (3).</w:t>
      </w:r>
    </w:p>
    <w:p w14:paraId="311D6F1A" w14:textId="199B8806" w:rsidR="005F46F4" w:rsidRDefault="005F46F4">
      <w:pPr>
        <w:rPr>
          <w:rFonts w:ascii="Calibri" w:hAnsi="Calibri"/>
        </w:rPr>
      </w:pPr>
    </w:p>
    <w:p w14:paraId="5B0A536D" w14:textId="77777777" w:rsidR="00811A82" w:rsidRPr="0093271E" w:rsidRDefault="00811A82" w:rsidP="00811A82">
      <w:pPr>
        <w:jc w:val="center"/>
        <w:rPr>
          <w:rFonts w:ascii="Calibri" w:hAnsi="Calibri"/>
          <w:b/>
          <w:color w:val="0066FF"/>
          <w:sz w:val="40"/>
          <w:szCs w:val="40"/>
          <w:u w:val="single"/>
        </w:rPr>
      </w:pPr>
      <w:r w:rsidRPr="0093271E">
        <w:rPr>
          <w:rFonts w:ascii="Calibri" w:hAnsi="Calibri"/>
          <w:b/>
          <w:color w:val="0066FF"/>
          <w:sz w:val="40"/>
          <w:szCs w:val="40"/>
          <w:u w:val="single"/>
        </w:rPr>
        <w:t>MY EVIDENCE</w:t>
      </w:r>
    </w:p>
    <w:p w14:paraId="362F5AEF" w14:textId="77777777" w:rsidR="00811A82" w:rsidRPr="0093271E" w:rsidRDefault="00811A82" w:rsidP="00811A82">
      <w:pPr>
        <w:rPr>
          <w:rFonts w:ascii="Calibri" w:hAnsi="Calibri"/>
          <w:b/>
          <w:color w:val="0066FF"/>
        </w:rPr>
      </w:pPr>
      <w:r w:rsidRPr="0093271E">
        <w:rPr>
          <w:rFonts w:ascii="Calibri" w:hAnsi="Calibri"/>
          <w:b/>
          <w:color w:val="0066FF"/>
        </w:rPr>
        <w:t xml:space="preserve">This evidence relates to the following application: </w:t>
      </w:r>
    </w:p>
    <w:p w14:paraId="51C05099" w14:textId="4316C276" w:rsidR="00811A82" w:rsidRPr="001334A8" w:rsidRDefault="001334A8" w:rsidP="00811A82">
      <w:pPr>
        <w:rPr>
          <w:rFonts w:ascii="Calibri" w:hAnsi="Calibri"/>
          <w:b/>
        </w:rPr>
      </w:pPr>
      <w:r w:rsidRPr="001334A8">
        <w:rPr>
          <w:rFonts w:ascii="Calibri" w:hAnsi="Calibri"/>
          <w:b/>
        </w:rPr>
        <w:t xml:space="preserve">Clarkson CIV-2011-485-789 </w:t>
      </w:r>
    </w:p>
    <w:p w14:paraId="59E0EC40" w14:textId="77777777" w:rsidR="00811A82" w:rsidRPr="0093271E" w:rsidRDefault="00811A82" w:rsidP="00811A82">
      <w:pPr>
        <w:rPr>
          <w:rFonts w:ascii="Calibri" w:hAnsi="Calibri"/>
          <w:b/>
          <w:color w:val="0066FF"/>
        </w:rPr>
      </w:pPr>
      <w:r w:rsidRPr="0093271E">
        <w:rPr>
          <w:rFonts w:ascii="Calibri" w:hAnsi="Calibri"/>
          <w:b/>
          <w:color w:val="0066FF"/>
        </w:rPr>
        <w:t xml:space="preserve">It is also relevant to any application under the MACA Act in the areas of: </w:t>
      </w:r>
    </w:p>
    <w:p w14:paraId="24D437F5" w14:textId="66A5F3E2" w:rsidR="00811A82" w:rsidRPr="001334A8" w:rsidRDefault="001334A8" w:rsidP="00811A82">
      <w:pPr>
        <w:rPr>
          <w:rFonts w:ascii="Calibri" w:hAnsi="Calibri"/>
          <w:b/>
        </w:rPr>
      </w:pPr>
      <w:proofErr w:type="spellStart"/>
      <w:r w:rsidRPr="001334A8">
        <w:rPr>
          <w:rFonts w:ascii="Calibri" w:hAnsi="Calibri"/>
          <w:b/>
        </w:rPr>
        <w:t>Whangaehu</w:t>
      </w:r>
      <w:proofErr w:type="spellEnd"/>
      <w:r w:rsidRPr="001334A8">
        <w:rPr>
          <w:rFonts w:ascii="Calibri" w:hAnsi="Calibri"/>
          <w:b/>
        </w:rPr>
        <w:t xml:space="preserve"> to </w:t>
      </w:r>
      <w:proofErr w:type="spellStart"/>
      <w:r w:rsidRPr="001334A8">
        <w:rPr>
          <w:rFonts w:ascii="Calibri" w:hAnsi="Calibri"/>
          <w:b/>
        </w:rPr>
        <w:t>Poroporo</w:t>
      </w:r>
      <w:proofErr w:type="spellEnd"/>
      <w:r w:rsidRPr="001334A8">
        <w:rPr>
          <w:rFonts w:ascii="Calibri" w:hAnsi="Calibri"/>
          <w:b/>
        </w:rPr>
        <w:t xml:space="preserve"> (Cape Turnagain inclusive)</w:t>
      </w:r>
    </w:p>
    <w:p w14:paraId="7C736A46" w14:textId="77777777" w:rsidR="00811A82" w:rsidRPr="0093271E" w:rsidRDefault="00811A82" w:rsidP="00811A82">
      <w:pPr>
        <w:rPr>
          <w:rFonts w:ascii="Calibri" w:hAnsi="Calibri"/>
          <w:b/>
          <w:color w:val="0066FF"/>
        </w:rPr>
      </w:pPr>
      <w:r w:rsidRPr="0093271E">
        <w:rPr>
          <w:rFonts w:ascii="Calibri" w:hAnsi="Calibri"/>
          <w:b/>
          <w:color w:val="0066FF"/>
        </w:rPr>
        <w:t xml:space="preserve">My full name is: </w:t>
      </w:r>
    </w:p>
    <w:p w14:paraId="72C0E913" w14:textId="77777777" w:rsidR="00811A82" w:rsidRPr="0093271E" w:rsidRDefault="00811A82" w:rsidP="00811A82">
      <w:pPr>
        <w:rPr>
          <w:rFonts w:ascii="Calibri" w:hAnsi="Calibri"/>
        </w:rPr>
      </w:pPr>
    </w:p>
    <w:p w14:paraId="6DBA8299" w14:textId="77777777" w:rsidR="00811A82" w:rsidRPr="0093271E" w:rsidRDefault="00811A82" w:rsidP="00811A82">
      <w:pPr>
        <w:rPr>
          <w:rFonts w:ascii="Calibri" w:hAnsi="Calibri"/>
          <w:b/>
          <w:color w:val="0066FF"/>
        </w:rPr>
      </w:pPr>
      <w:r w:rsidRPr="0093271E">
        <w:rPr>
          <w:rFonts w:ascii="Calibri" w:hAnsi="Calibri"/>
          <w:b/>
          <w:color w:val="0066FF"/>
        </w:rPr>
        <w:t xml:space="preserve">My occupation is: </w:t>
      </w:r>
    </w:p>
    <w:p w14:paraId="27311BCC" w14:textId="77777777" w:rsidR="00811A82" w:rsidRDefault="00811A82" w:rsidP="00811A82">
      <w:pPr>
        <w:rPr>
          <w:rFonts w:ascii="Calibri" w:hAnsi="Calibri"/>
          <w:b/>
          <w:color w:val="3366FF"/>
          <w:u w:val="single"/>
        </w:rPr>
      </w:pPr>
    </w:p>
    <w:p w14:paraId="22043076" w14:textId="77777777" w:rsidR="00811A82" w:rsidRPr="0093271E" w:rsidRDefault="00811A82" w:rsidP="00811A82">
      <w:pPr>
        <w:rPr>
          <w:rFonts w:ascii="Calibri" w:hAnsi="Calibri"/>
          <w:b/>
          <w:color w:val="0066FF"/>
        </w:rPr>
      </w:pPr>
      <w:r w:rsidRPr="0093271E">
        <w:rPr>
          <w:rFonts w:ascii="Calibri" w:hAnsi="Calibri"/>
          <w:b/>
          <w:color w:val="0066FF"/>
        </w:rPr>
        <w:t xml:space="preserve">My address is: </w:t>
      </w:r>
    </w:p>
    <w:p w14:paraId="15C3E00F" w14:textId="77777777" w:rsidR="00811A82" w:rsidRPr="0093271E" w:rsidRDefault="00811A82" w:rsidP="00811A82">
      <w:pPr>
        <w:rPr>
          <w:rFonts w:ascii="Calibri" w:hAnsi="Calibri"/>
        </w:rPr>
      </w:pPr>
    </w:p>
    <w:p w14:paraId="167753FA" w14:textId="77777777" w:rsidR="00811A82" w:rsidRPr="0093271E" w:rsidRDefault="00811A82" w:rsidP="00811A82">
      <w:pPr>
        <w:rPr>
          <w:rFonts w:ascii="Calibri" w:hAnsi="Calibri"/>
          <w:color w:val="1F497D" w:themeColor="text2"/>
          <w:sz w:val="32"/>
          <w:szCs w:val="32"/>
          <w:u w:val="single"/>
        </w:rPr>
      </w:pPr>
      <w:r w:rsidRPr="0093271E">
        <w:rPr>
          <w:rFonts w:ascii="Calibri" w:hAnsi="Calibri"/>
          <w:b/>
          <w:color w:val="0066FF"/>
          <w:sz w:val="32"/>
          <w:szCs w:val="32"/>
          <w:u w:val="single"/>
        </w:rPr>
        <w:t>PROPERTY INTERESTS</w:t>
      </w:r>
    </w:p>
    <w:p w14:paraId="7ADD5DF5" w14:textId="77777777" w:rsidR="00811A82" w:rsidRPr="0093271E" w:rsidRDefault="00811A82" w:rsidP="00811A82">
      <w:pPr>
        <w:rPr>
          <w:rFonts w:ascii="Calibri" w:hAnsi="Calibri"/>
          <w:b/>
          <w:color w:val="0066FF"/>
        </w:rPr>
      </w:pPr>
      <w:r w:rsidRPr="0093271E">
        <w:rPr>
          <w:rFonts w:ascii="Calibri" w:hAnsi="Calibri"/>
          <w:b/>
          <w:color w:val="0066FF"/>
        </w:rPr>
        <w:t>My property interests in the area are:</w:t>
      </w:r>
    </w:p>
    <w:p w14:paraId="196A6C6E" w14:textId="40D31D4F" w:rsidR="00811A82" w:rsidRPr="0093271E" w:rsidRDefault="00811A82" w:rsidP="00811A82">
      <w:pPr>
        <w:rPr>
          <w:rFonts w:ascii="Calibri" w:hAnsi="Calibri"/>
          <w:i/>
        </w:rPr>
      </w:pPr>
      <w:r w:rsidRPr="0093271E">
        <w:rPr>
          <w:rFonts w:ascii="Calibri" w:hAnsi="Calibri"/>
          <w:i/>
        </w:rPr>
        <w:t>[family home/holiday home</w:t>
      </w:r>
      <w:r w:rsidR="001334A8">
        <w:rPr>
          <w:rFonts w:ascii="Calibri" w:hAnsi="Calibri"/>
          <w:i/>
        </w:rPr>
        <w:t>/farm/land etc</w:t>
      </w:r>
      <w:r w:rsidRPr="0093271E">
        <w:rPr>
          <w:rFonts w:ascii="Calibri" w:hAnsi="Calibri"/>
          <w:i/>
        </w:rPr>
        <w:t>]</w:t>
      </w:r>
    </w:p>
    <w:p w14:paraId="22CE6525" w14:textId="77777777" w:rsidR="00811A82" w:rsidRPr="0093271E" w:rsidRDefault="00811A82" w:rsidP="00811A82">
      <w:pPr>
        <w:rPr>
          <w:rFonts w:ascii="Calibri" w:hAnsi="Calibri"/>
          <w:b/>
          <w:color w:val="0066FF"/>
        </w:rPr>
      </w:pPr>
      <w:r w:rsidRPr="0093271E">
        <w:rPr>
          <w:rFonts w:ascii="Calibri" w:hAnsi="Calibri"/>
          <w:b/>
          <w:color w:val="0066FF"/>
        </w:rPr>
        <w:t>Describe your proximity to the beach/coast:</w:t>
      </w:r>
    </w:p>
    <w:p w14:paraId="630B0439" w14:textId="28CAE888" w:rsidR="00811A82" w:rsidRPr="0093271E" w:rsidRDefault="00811A82" w:rsidP="00811A82">
      <w:pPr>
        <w:rPr>
          <w:rFonts w:ascii="Calibri" w:hAnsi="Calibri"/>
          <w:i/>
        </w:rPr>
      </w:pPr>
      <w:r w:rsidRPr="0093271E">
        <w:rPr>
          <w:rFonts w:ascii="Calibri" w:hAnsi="Calibri"/>
          <w:i/>
        </w:rPr>
        <w:t xml:space="preserve"> [</w:t>
      </w:r>
      <w:r w:rsidR="001334A8">
        <w:rPr>
          <w:rFonts w:ascii="Calibri" w:hAnsi="Calibri"/>
          <w:i/>
        </w:rPr>
        <w:t xml:space="preserve">How close are you to the coast/do you have views of the coast/ are there </w:t>
      </w:r>
      <w:r w:rsidRPr="0093271E">
        <w:rPr>
          <w:rFonts w:ascii="Calibri" w:hAnsi="Calibri"/>
          <w:i/>
        </w:rPr>
        <w:t>tracks/roads down to the beach]</w:t>
      </w:r>
    </w:p>
    <w:p w14:paraId="38ADD8FF" w14:textId="124A2DE6" w:rsidR="00811A82" w:rsidRPr="0093271E" w:rsidRDefault="00811A82" w:rsidP="00811A82">
      <w:pPr>
        <w:rPr>
          <w:rFonts w:ascii="Calibri" w:hAnsi="Calibri"/>
          <w:b/>
          <w:color w:val="0066FF"/>
        </w:rPr>
      </w:pPr>
      <w:r w:rsidRPr="0093271E">
        <w:rPr>
          <w:rFonts w:ascii="Calibri" w:hAnsi="Calibri"/>
          <w:b/>
          <w:color w:val="0066FF"/>
        </w:rPr>
        <w:t xml:space="preserve">My family history of living in the area: </w:t>
      </w:r>
    </w:p>
    <w:p w14:paraId="006A83C2" w14:textId="033C32D3" w:rsidR="00811A82" w:rsidRPr="0093271E" w:rsidRDefault="00811A82" w:rsidP="00811A82">
      <w:pPr>
        <w:rPr>
          <w:rFonts w:ascii="Calibri" w:hAnsi="Calibri"/>
          <w:i/>
        </w:rPr>
      </w:pPr>
      <w:r w:rsidRPr="0093271E">
        <w:rPr>
          <w:rFonts w:ascii="Calibri" w:hAnsi="Calibri"/>
          <w:i/>
        </w:rPr>
        <w:t>[describe when your ancestors first arrived in the area and where they lived; whe</w:t>
      </w:r>
      <w:r w:rsidR="001334A8">
        <w:rPr>
          <w:rFonts w:ascii="Calibri" w:hAnsi="Calibri"/>
          <w:i/>
        </w:rPr>
        <w:t xml:space="preserve">n you </w:t>
      </w:r>
      <w:r w:rsidR="001334A8" w:rsidRPr="0093271E">
        <w:rPr>
          <w:rFonts w:ascii="Calibri" w:hAnsi="Calibri"/>
          <w:i/>
        </w:rPr>
        <w:t xml:space="preserve">first arrived in the area and where </w:t>
      </w:r>
      <w:r w:rsidR="001334A8">
        <w:rPr>
          <w:rFonts w:ascii="Calibri" w:hAnsi="Calibri"/>
          <w:i/>
        </w:rPr>
        <w:t xml:space="preserve">you have </w:t>
      </w:r>
      <w:r w:rsidR="001334A8" w:rsidRPr="0093271E">
        <w:rPr>
          <w:rFonts w:ascii="Calibri" w:hAnsi="Calibri"/>
          <w:i/>
        </w:rPr>
        <w:t>live</w:t>
      </w:r>
      <w:r w:rsidR="001334A8">
        <w:rPr>
          <w:rFonts w:ascii="Calibri" w:hAnsi="Calibri"/>
          <w:i/>
        </w:rPr>
        <w:t>/</w:t>
      </w:r>
      <w:r w:rsidR="001334A8" w:rsidRPr="0093271E">
        <w:rPr>
          <w:rFonts w:ascii="Calibri" w:hAnsi="Calibri"/>
          <w:i/>
        </w:rPr>
        <w:t>d</w:t>
      </w:r>
      <w:r w:rsidRPr="0093271E">
        <w:rPr>
          <w:rFonts w:ascii="Calibri" w:hAnsi="Calibri"/>
          <w:i/>
        </w:rPr>
        <w:t>]</w:t>
      </w:r>
    </w:p>
    <w:p w14:paraId="114D6A25" w14:textId="77777777" w:rsidR="00811A82" w:rsidRPr="0093271E" w:rsidRDefault="00811A82" w:rsidP="00811A82">
      <w:pPr>
        <w:rPr>
          <w:rFonts w:ascii="Calibri" w:hAnsi="Calibri"/>
          <w:b/>
          <w:color w:val="0066FF"/>
        </w:rPr>
      </w:pPr>
      <w:r w:rsidRPr="0093271E">
        <w:rPr>
          <w:rFonts w:ascii="Calibri" w:hAnsi="Calibri"/>
          <w:b/>
          <w:color w:val="0066FF"/>
        </w:rPr>
        <w:t>My family’s use of the coast:</w:t>
      </w:r>
    </w:p>
    <w:p w14:paraId="61EDB78D" w14:textId="41E5A851" w:rsidR="00811A82" w:rsidRPr="0093271E" w:rsidRDefault="00811A82" w:rsidP="00811A82">
      <w:pPr>
        <w:rPr>
          <w:rFonts w:ascii="Calibri" w:hAnsi="Calibri"/>
          <w:i/>
        </w:rPr>
      </w:pPr>
      <w:r w:rsidRPr="0093271E">
        <w:rPr>
          <w:rFonts w:ascii="Calibri" w:hAnsi="Calibri"/>
          <w:i/>
        </w:rPr>
        <w:t>[</w:t>
      </w:r>
      <w:r w:rsidR="001334A8">
        <w:rPr>
          <w:rFonts w:ascii="Calibri" w:hAnsi="Calibri"/>
          <w:i/>
        </w:rPr>
        <w:t xml:space="preserve">has the coast ever been used for </w:t>
      </w:r>
      <w:proofErr w:type="spellStart"/>
      <w:r w:rsidR="001334A8">
        <w:rPr>
          <w:rFonts w:ascii="Calibri" w:hAnsi="Calibri"/>
          <w:i/>
        </w:rPr>
        <w:t>transportating</w:t>
      </w:r>
      <w:proofErr w:type="spellEnd"/>
      <w:r w:rsidR="001334A8">
        <w:rPr>
          <w:rFonts w:ascii="Calibri" w:hAnsi="Calibri"/>
          <w:i/>
        </w:rPr>
        <w:t xml:space="preserve"> produce/livestock; </w:t>
      </w:r>
      <w:r w:rsidRPr="0093271E">
        <w:rPr>
          <w:rFonts w:ascii="Calibri" w:hAnsi="Calibri"/>
          <w:i/>
        </w:rPr>
        <w:t>do you have/had a boat, where is it launched/moored; fishing; beach/coastal recreation such as walking, swimming, sunbathing, fishing, diving; collecting shell fish/shells/</w:t>
      </w:r>
      <w:r w:rsidR="001334A8">
        <w:rPr>
          <w:rFonts w:ascii="Calibri" w:hAnsi="Calibri"/>
          <w:i/>
        </w:rPr>
        <w:t>sand/gravel/</w:t>
      </w:r>
      <w:r w:rsidRPr="0093271E">
        <w:rPr>
          <w:rFonts w:ascii="Calibri" w:hAnsi="Calibri"/>
          <w:i/>
        </w:rPr>
        <w:t>drift wood</w:t>
      </w:r>
      <w:r w:rsidR="001334A8">
        <w:rPr>
          <w:rFonts w:ascii="Calibri" w:hAnsi="Calibri"/>
          <w:i/>
        </w:rPr>
        <w:t xml:space="preserve">/seaweed </w:t>
      </w:r>
      <w:r w:rsidRPr="0093271E">
        <w:rPr>
          <w:rFonts w:ascii="Calibri" w:hAnsi="Calibri"/>
          <w:i/>
        </w:rPr>
        <w:t>from the beach]</w:t>
      </w:r>
    </w:p>
    <w:p w14:paraId="77A784B5" w14:textId="77777777" w:rsidR="00811A82" w:rsidRPr="0093271E" w:rsidRDefault="00811A82" w:rsidP="00811A82">
      <w:pPr>
        <w:rPr>
          <w:rFonts w:ascii="Calibri" w:hAnsi="Calibri"/>
          <w:b/>
          <w:color w:val="0066FF"/>
        </w:rPr>
      </w:pPr>
      <w:r w:rsidRPr="0093271E">
        <w:rPr>
          <w:rFonts w:ascii="Calibri" w:hAnsi="Calibri"/>
          <w:b/>
          <w:color w:val="0066FF"/>
        </w:rPr>
        <w:lastRenderedPageBreak/>
        <w:t xml:space="preserve">Local Maori: </w:t>
      </w:r>
    </w:p>
    <w:p w14:paraId="709B0C3C" w14:textId="77777777" w:rsidR="00811A82" w:rsidRPr="0093271E" w:rsidRDefault="00811A82" w:rsidP="00811A82">
      <w:pPr>
        <w:rPr>
          <w:rFonts w:ascii="Calibri" w:hAnsi="Calibri"/>
          <w:i/>
        </w:rPr>
      </w:pPr>
      <w:r w:rsidRPr="0093271E">
        <w:rPr>
          <w:rFonts w:ascii="Calibri" w:hAnsi="Calibri"/>
          <w:i/>
        </w:rPr>
        <w:t>[have local Maori ever told you that you or your ancestors could not use the beach/sea; have you ever needed to seek their consent for using the beach or the sea]</w:t>
      </w:r>
    </w:p>
    <w:p w14:paraId="07315D00" w14:textId="77777777" w:rsidR="00811A82" w:rsidRPr="0093271E" w:rsidRDefault="00811A82" w:rsidP="00811A82">
      <w:pPr>
        <w:rPr>
          <w:rFonts w:ascii="Calibri" w:hAnsi="Calibri"/>
          <w:b/>
          <w:color w:val="0066FF"/>
          <w:sz w:val="32"/>
          <w:szCs w:val="32"/>
          <w:u w:val="single"/>
        </w:rPr>
      </w:pPr>
      <w:r w:rsidRPr="0093271E">
        <w:rPr>
          <w:rFonts w:ascii="Calibri" w:hAnsi="Calibri"/>
          <w:b/>
          <w:color w:val="0066FF"/>
          <w:sz w:val="32"/>
          <w:szCs w:val="32"/>
          <w:u w:val="single"/>
        </w:rPr>
        <w:t>PUBLIC USE AND COMMUNITY INTERESTS</w:t>
      </w:r>
    </w:p>
    <w:p w14:paraId="0BC97E94" w14:textId="77777777" w:rsidR="00811A82" w:rsidRPr="0093271E" w:rsidRDefault="00811A82" w:rsidP="00811A82">
      <w:pPr>
        <w:rPr>
          <w:rFonts w:ascii="Calibri" w:hAnsi="Calibri"/>
          <w:b/>
          <w:color w:val="0066FF"/>
        </w:rPr>
      </w:pPr>
      <w:r w:rsidRPr="0093271E">
        <w:rPr>
          <w:rFonts w:ascii="Calibri" w:hAnsi="Calibri"/>
          <w:b/>
          <w:color w:val="0066FF"/>
        </w:rPr>
        <w:t>Describe all of the public and community facilities in the area and their history:</w:t>
      </w:r>
    </w:p>
    <w:p w14:paraId="4C09A25F" w14:textId="77777777" w:rsidR="00811A82" w:rsidRPr="0093271E" w:rsidRDefault="00811A82" w:rsidP="00811A82">
      <w:pPr>
        <w:rPr>
          <w:rFonts w:ascii="Calibri" w:hAnsi="Calibri"/>
          <w:i/>
        </w:rPr>
      </w:pPr>
      <w:r w:rsidRPr="0093271E">
        <w:rPr>
          <w:rFonts w:ascii="Calibri" w:hAnsi="Calibri"/>
          <w:i/>
        </w:rPr>
        <w:t>[wharves/jetties/marinas/boat ramps/sea walls/ship wrecks/picnic areas/seats/playgrounds/public toilets/camping grounds]</w:t>
      </w:r>
    </w:p>
    <w:p w14:paraId="28A6EF9A" w14:textId="77777777" w:rsidR="00811A82" w:rsidRPr="0093271E" w:rsidRDefault="00811A82" w:rsidP="00811A82">
      <w:pPr>
        <w:rPr>
          <w:rFonts w:ascii="Calibri" w:hAnsi="Calibri"/>
          <w:b/>
          <w:color w:val="0066FF"/>
        </w:rPr>
      </w:pPr>
      <w:r w:rsidRPr="0093271E">
        <w:rPr>
          <w:rFonts w:ascii="Calibri" w:hAnsi="Calibri"/>
          <w:b/>
          <w:color w:val="0066FF"/>
        </w:rPr>
        <w:t>Describe the activities of community organisations and their history:</w:t>
      </w:r>
    </w:p>
    <w:p w14:paraId="2742BFAA" w14:textId="77777777" w:rsidR="00811A82" w:rsidRPr="0093271E" w:rsidRDefault="00811A82" w:rsidP="00811A82">
      <w:pPr>
        <w:rPr>
          <w:rFonts w:ascii="Calibri" w:hAnsi="Calibri"/>
          <w:i/>
        </w:rPr>
      </w:pPr>
      <w:r w:rsidRPr="0093271E">
        <w:rPr>
          <w:rFonts w:ascii="Calibri" w:hAnsi="Calibri"/>
          <w:i/>
        </w:rPr>
        <w:t xml:space="preserve">[sailing clubs/boating clubs/surf-life saving clubs/fishing clubs/coastguards/fisheries officers] </w:t>
      </w:r>
    </w:p>
    <w:p w14:paraId="46BF92A2" w14:textId="77777777" w:rsidR="00811A82" w:rsidRPr="0093271E" w:rsidRDefault="00811A82" w:rsidP="00811A82">
      <w:pPr>
        <w:rPr>
          <w:rFonts w:ascii="Calibri" w:hAnsi="Calibri"/>
          <w:b/>
          <w:color w:val="0066FF"/>
        </w:rPr>
      </w:pPr>
      <w:r w:rsidRPr="0093271E">
        <w:rPr>
          <w:rFonts w:ascii="Calibri" w:hAnsi="Calibri"/>
          <w:b/>
          <w:color w:val="0066FF"/>
        </w:rPr>
        <w:t>Describe any other community events:</w:t>
      </w:r>
    </w:p>
    <w:p w14:paraId="3E691B55" w14:textId="77777777" w:rsidR="00811A82" w:rsidRPr="0093271E" w:rsidRDefault="00811A82" w:rsidP="00811A82">
      <w:pPr>
        <w:rPr>
          <w:rFonts w:ascii="Calibri" w:hAnsi="Calibri"/>
          <w:i/>
        </w:rPr>
      </w:pPr>
      <w:r w:rsidRPr="0093271E">
        <w:rPr>
          <w:rFonts w:ascii="Calibri" w:hAnsi="Calibri"/>
          <w:i/>
        </w:rPr>
        <w:t xml:space="preserve">[whale rescue/fishing competitions/sand castle competitions/beach </w:t>
      </w:r>
      <w:proofErr w:type="spellStart"/>
      <w:r w:rsidRPr="0093271E">
        <w:rPr>
          <w:rFonts w:ascii="Calibri" w:hAnsi="Calibri"/>
          <w:i/>
        </w:rPr>
        <w:t>cleanups</w:t>
      </w:r>
      <w:proofErr w:type="spellEnd"/>
      <w:r w:rsidRPr="0093271E">
        <w:rPr>
          <w:rFonts w:ascii="Calibri" w:hAnsi="Calibri"/>
          <w:i/>
        </w:rPr>
        <w:t xml:space="preserve">/school visits] </w:t>
      </w:r>
    </w:p>
    <w:p w14:paraId="614A547C" w14:textId="77777777" w:rsidR="00811A82" w:rsidRPr="0093271E" w:rsidRDefault="00811A82" w:rsidP="00811A82">
      <w:pPr>
        <w:rPr>
          <w:rFonts w:ascii="Calibri" w:hAnsi="Calibri"/>
          <w:b/>
          <w:color w:val="0066FF"/>
          <w:sz w:val="32"/>
          <w:szCs w:val="32"/>
          <w:u w:val="single"/>
        </w:rPr>
      </w:pPr>
      <w:r w:rsidRPr="0093271E">
        <w:rPr>
          <w:rFonts w:ascii="Calibri" w:hAnsi="Calibri"/>
          <w:b/>
          <w:color w:val="0066FF"/>
          <w:sz w:val="32"/>
          <w:szCs w:val="32"/>
          <w:u w:val="single"/>
        </w:rPr>
        <w:t>BUSINESS USE</w:t>
      </w:r>
    </w:p>
    <w:p w14:paraId="7B97F342" w14:textId="77777777" w:rsidR="00811A82" w:rsidRPr="0093271E" w:rsidRDefault="00811A82" w:rsidP="00811A82">
      <w:pPr>
        <w:rPr>
          <w:rFonts w:ascii="Calibri" w:hAnsi="Calibri"/>
          <w:b/>
          <w:color w:val="0066FF"/>
        </w:rPr>
      </w:pPr>
      <w:r w:rsidRPr="0093271E">
        <w:rPr>
          <w:rFonts w:ascii="Calibri" w:hAnsi="Calibri"/>
          <w:b/>
          <w:color w:val="0066FF"/>
        </w:rPr>
        <w:t>Describe the business interests you have or have had in the area:</w:t>
      </w:r>
    </w:p>
    <w:p w14:paraId="0F5C1F7E" w14:textId="77777777" w:rsidR="00811A82" w:rsidRPr="0093271E" w:rsidRDefault="00811A82" w:rsidP="00811A82">
      <w:pPr>
        <w:rPr>
          <w:rFonts w:ascii="Calibri" w:hAnsi="Calibri"/>
          <w:i/>
        </w:rPr>
      </w:pPr>
      <w:r w:rsidRPr="0093271E">
        <w:rPr>
          <w:rFonts w:ascii="Calibri" w:hAnsi="Calibri"/>
          <w:i/>
        </w:rPr>
        <w:t>[farm/commercial property/commercial fishing licence/aquaculture/tourism/boat building/shipping]</w:t>
      </w:r>
    </w:p>
    <w:p w14:paraId="5C30E9A2" w14:textId="77777777" w:rsidR="00811A82" w:rsidRPr="0093271E" w:rsidRDefault="00811A82" w:rsidP="00811A82">
      <w:pPr>
        <w:rPr>
          <w:rFonts w:ascii="Calibri" w:hAnsi="Calibri"/>
          <w:b/>
          <w:color w:val="0066FF"/>
        </w:rPr>
      </w:pPr>
      <w:r w:rsidRPr="0093271E">
        <w:rPr>
          <w:rFonts w:ascii="Calibri" w:hAnsi="Calibri"/>
          <w:b/>
          <w:color w:val="0066FF"/>
        </w:rPr>
        <w:t xml:space="preserve">Describe any permits, resource consents, and other form of legal permission you have obtained to carry out your business activities: </w:t>
      </w:r>
    </w:p>
    <w:p w14:paraId="5B7FC2EB" w14:textId="77777777" w:rsidR="00811A82" w:rsidRPr="0093271E" w:rsidRDefault="00811A82" w:rsidP="00811A82">
      <w:pPr>
        <w:rPr>
          <w:rFonts w:ascii="Calibri" w:hAnsi="Calibri"/>
          <w:i/>
        </w:rPr>
      </w:pPr>
      <w:r w:rsidRPr="0093271E">
        <w:rPr>
          <w:rFonts w:ascii="Calibri" w:hAnsi="Calibri"/>
          <w:i/>
        </w:rPr>
        <w:t>[from port authority/district council/regional council/wharf authority]</w:t>
      </w:r>
    </w:p>
    <w:p w14:paraId="4F658DC2" w14:textId="77777777" w:rsidR="00811A82" w:rsidRPr="0093271E" w:rsidRDefault="00811A82" w:rsidP="00811A82">
      <w:pPr>
        <w:rPr>
          <w:rFonts w:ascii="Calibri" w:hAnsi="Calibri"/>
          <w:b/>
          <w:color w:val="0066FF"/>
        </w:rPr>
      </w:pPr>
      <w:r w:rsidRPr="0093271E">
        <w:rPr>
          <w:rFonts w:ascii="Calibri" w:hAnsi="Calibri"/>
          <w:b/>
          <w:color w:val="0066FF"/>
        </w:rPr>
        <w:t xml:space="preserve">Describe any interaction with the local iwi to obtain these legal permissions: </w:t>
      </w:r>
    </w:p>
    <w:p w14:paraId="05FC23E5" w14:textId="77777777" w:rsidR="00811A82" w:rsidRPr="0093271E" w:rsidRDefault="00811A82" w:rsidP="00811A82">
      <w:pPr>
        <w:rPr>
          <w:rFonts w:ascii="Calibri" w:hAnsi="Calibri"/>
          <w:i/>
        </w:rPr>
      </w:pPr>
      <w:r w:rsidRPr="0093271E">
        <w:rPr>
          <w:rFonts w:ascii="Calibri" w:hAnsi="Calibri"/>
          <w:i/>
        </w:rPr>
        <w:t>[iwi consultation/fees paid/approvals/refusals]</w:t>
      </w:r>
    </w:p>
    <w:p w14:paraId="34F9C88E" w14:textId="77777777" w:rsidR="00811A82" w:rsidRPr="0093271E" w:rsidRDefault="00811A82" w:rsidP="00811A82">
      <w:pPr>
        <w:rPr>
          <w:rFonts w:ascii="Calibri" w:hAnsi="Calibri"/>
          <w:b/>
          <w:color w:val="0066FF"/>
        </w:rPr>
      </w:pPr>
      <w:r w:rsidRPr="0093271E">
        <w:rPr>
          <w:rFonts w:ascii="Calibri" w:hAnsi="Calibri"/>
          <w:b/>
          <w:color w:val="0066FF"/>
        </w:rPr>
        <w:t>Describe any industry group that you are a member of:</w:t>
      </w:r>
    </w:p>
    <w:p w14:paraId="6D8FCA8C" w14:textId="77777777" w:rsidR="00811A82" w:rsidRPr="0093271E" w:rsidRDefault="00811A82" w:rsidP="00811A82">
      <w:pPr>
        <w:rPr>
          <w:rFonts w:ascii="Calibri" w:hAnsi="Calibri"/>
          <w:i/>
        </w:rPr>
      </w:pPr>
      <w:r w:rsidRPr="0093271E">
        <w:rPr>
          <w:rFonts w:ascii="Calibri" w:hAnsi="Calibri"/>
          <w:i/>
        </w:rPr>
        <w:t>[describe the group, membership, activities, history]</w:t>
      </w:r>
    </w:p>
    <w:p w14:paraId="405A4A54" w14:textId="77777777" w:rsidR="00811A82" w:rsidRPr="0093271E" w:rsidRDefault="00811A82" w:rsidP="00811A82">
      <w:pPr>
        <w:rPr>
          <w:rFonts w:ascii="Calibri" w:hAnsi="Calibri"/>
          <w:b/>
          <w:color w:val="0066FF"/>
          <w:sz w:val="32"/>
          <w:szCs w:val="32"/>
          <w:u w:val="single"/>
        </w:rPr>
      </w:pPr>
      <w:r w:rsidRPr="0093271E">
        <w:rPr>
          <w:rFonts w:ascii="Calibri" w:hAnsi="Calibri"/>
          <w:b/>
          <w:color w:val="0066FF"/>
          <w:sz w:val="32"/>
          <w:szCs w:val="32"/>
          <w:u w:val="single"/>
        </w:rPr>
        <w:t>MAORI USE</w:t>
      </w:r>
    </w:p>
    <w:p w14:paraId="62E260E4" w14:textId="77777777" w:rsidR="00811A82" w:rsidRPr="0093271E" w:rsidRDefault="00811A82" w:rsidP="00811A82">
      <w:pPr>
        <w:rPr>
          <w:rFonts w:ascii="Calibri" w:hAnsi="Calibri"/>
          <w:b/>
          <w:color w:val="0066FF"/>
        </w:rPr>
      </w:pPr>
      <w:r w:rsidRPr="0093271E">
        <w:rPr>
          <w:rFonts w:ascii="Calibri" w:hAnsi="Calibri"/>
          <w:b/>
          <w:color w:val="0066FF"/>
        </w:rPr>
        <w:t xml:space="preserve">Describe your awareness of the local Maori applicants: </w:t>
      </w:r>
    </w:p>
    <w:p w14:paraId="21ABE5A5" w14:textId="7B186D74" w:rsidR="00811A82" w:rsidRPr="0093271E" w:rsidRDefault="00811A82" w:rsidP="00811A82">
      <w:pPr>
        <w:rPr>
          <w:rFonts w:ascii="Calibri" w:hAnsi="Calibri"/>
          <w:i/>
        </w:rPr>
      </w:pPr>
      <w:r w:rsidRPr="0093271E">
        <w:rPr>
          <w:rFonts w:ascii="Calibri" w:hAnsi="Calibri"/>
          <w:i/>
        </w:rPr>
        <w:t>[</w:t>
      </w:r>
      <w:r w:rsidR="001334A8">
        <w:rPr>
          <w:rFonts w:ascii="Calibri" w:hAnsi="Calibri"/>
          <w:i/>
        </w:rPr>
        <w:t>do/</w:t>
      </w:r>
      <w:r w:rsidRPr="0093271E">
        <w:rPr>
          <w:rFonts w:ascii="Calibri" w:hAnsi="Calibri"/>
          <w:i/>
        </w:rPr>
        <w:t>did they live in the community</w:t>
      </w:r>
      <w:r w:rsidR="001334A8">
        <w:rPr>
          <w:rFonts w:ascii="Calibri" w:hAnsi="Calibri"/>
          <w:i/>
        </w:rPr>
        <w:t>; do</w:t>
      </w:r>
      <w:r w:rsidRPr="0093271E">
        <w:rPr>
          <w:rFonts w:ascii="Calibri" w:hAnsi="Calibri"/>
          <w:i/>
        </w:rPr>
        <w:t>/did they use the beach, sea, community facilities</w:t>
      </w:r>
      <w:r w:rsidR="001334A8">
        <w:rPr>
          <w:rFonts w:ascii="Calibri" w:hAnsi="Calibri"/>
          <w:i/>
        </w:rPr>
        <w:t xml:space="preserve">; </w:t>
      </w:r>
      <w:r w:rsidRPr="0093271E">
        <w:rPr>
          <w:rFonts w:ascii="Calibri" w:hAnsi="Calibri"/>
          <w:i/>
        </w:rPr>
        <w:t xml:space="preserve">are </w:t>
      </w:r>
      <w:r w:rsidR="001334A8">
        <w:rPr>
          <w:rFonts w:ascii="Calibri" w:hAnsi="Calibri"/>
          <w:i/>
        </w:rPr>
        <w:t xml:space="preserve">you aware of </w:t>
      </w:r>
      <w:r w:rsidRPr="0093271E">
        <w:rPr>
          <w:rFonts w:ascii="Calibri" w:hAnsi="Calibri"/>
          <w:i/>
        </w:rPr>
        <w:t>local areas of cultural or historical significance]</w:t>
      </w:r>
    </w:p>
    <w:p w14:paraId="5A95A41C" w14:textId="77777777" w:rsidR="00811A82" w:rsidRPr="0093271E" w:rsidRDefault="00811A82" w:rsidP="00811A82">
      <w:pPr>
        <w:rPr>
          <w:rFonts w:ascii="Calibri" w:hAnsi="Calibri"/>
          <w:b/>
          <w:color w:val="0066FF"/>
        </w:rPr>
      </w:pPr>
      <w:r w:rsidRPr="0093271E">
        <w:rPr>
          <w:rFonts w:ascii="Calibri" w:hAnsi="Calibri"/>
          <w:b/>
          <w:color w:val="0066FF"/>
        </w:rPr>
        <w:t>Have the local Maori applicants ever been known to stop people using the beach or the sea:</w:t>
      </w:r>
    </w:p>
    <w:p w14:paraId="39C5B6B7" w14:textId="77777777" w:rsidR="00811A82" w:rsidRPr="0093271E" w:rsidRDefault="00811A82" w:rsidP="00811A82">
      <w:pPr>
        <w:rPr>
          <w:rFonts w:ascii="Calibri" w:hAnsi="Calibri"/>
          <w:i/>
        </w:rPr>
      </w:pPr>
      <w:r w:rsidRPr="0093271E">
        <w:rPr>
          <w:rFonts w:ascii="Calibri" w:hAnsi="Calibri"/>
          <w:i/>
        </w:rPr>
        <w:t>[describe details]</w:t>
      </w:r>
    </w:p>
    <w:p w14:paraId="70FF5D93" w14:textId="77777777" w:rsidR="00811A82" w:rsidRPr="0093271E" w:rsidRDefault="00811A82" w:rsidP="00811A82">
      <w:pPr>
        <w:rPr>
          <w:rFonts w:ascii="Calibri" w:hAnsi="Calibri"/>
          <w:b/>
          <w:color w:val="0066FF"/>
          <w:sz w:val="32"/>
          <w:szCs w:val="32"/>
          <w:u w:val="single"/>
        </w:rPr>
      </w:pPr>
      <w:r w:rsidRPr="0093271E">
        <w:rPr>
          <w:rFonts w:ascii="Calibri" w:hAnsi="Calibri"/>
          <w:b/>
          <w:color w:val="0066FF"/>
          <w:sz w:val="32"/>
          <w:szCs w:val="32"/>
          <w:u w:val="single"/>
        </w:rPr>
        <w:lastRenderedPageBreak/>
        <w:t xml:space="preserve">HOW SUCCESSFUL CLAIMS MAY AFFECT YOU </w:t>
      </w:r>
    </w:p>
    <w:p w14:paraId="0FB5BB1A" w14:textId="4BBC3A4F" w:rsidR="00811A82" w:rsidRPr="0093271E" w:rsidRDefault="00811A82" w:rsidP="00811A82">
      <w:pPr>
        <w:rPr>
          <w:rFonts w:ascii="Calibri" w:hAnsi="Calibri"/>
          <w:b/>
          <w:color w:val="0066FF"/>
        </w:rPr>
      </w:pPr>
      <w:r w:rsidRPr="0093271E">
        <w:rPr>
          <w:rFonts w:ascii="Calibri" w:hAnsi="Calibri"/>
          <w:b/>
          <w:color w:val="0066FF"/>
        </w:rPr>
        <w:t>If local Maori applicant</w:t>
      </w:r>
      <w:r w:rsidR="001334A8">
        <w:rPr>
          <w:rFonts w:ascii="Calibri" w:hAnsi="Calibri"/>
          <w:b/>
          <w:color w:val="0066FF"/>
        </w:rPr>
        <w:t>s are</w:t>
      </w:r>
      <w:r w:rsidRPr="0093271E">
        <w:rPr>
          <w:rFonts w:ascii="Calibri" w:hAnsi="Calibri"/>
          <w:b/>
          <w:color w:val="0066FF"/>
        </w:rPr>
        <w:t xml:space="preserve"> granted a Customary Rights Order which allowed them to take resources from the beach, or use the beach for ‘cultural’ purposes, how would this affect you and your business and family:</w:t>
      </w:r>
    </w:p>
    <w:p w14:paraId="49D7A119" w14:textId="77777777" w:rsidR="00811A82" w:rsidRPr="0093271E" w:rsidRDefault="00811A82" w:rsidP="00811A82">
      <w:pPr>
        <w:rPr>
          <w:rFonts w:ascii="Calibri" w:hAnsi="Calibri"/>
          <w:i/>
        </w:rPr>
      </w:pPr>
      <w:r w:rsidRPr="0093271E">
        <w:rPr>
          <w:rFonts w:ascii="Calibri" w:hAnsi="Calibri"/>
          <w:i/>
        </w:rPr>
        <w:t xml:space="preserve">[describe how their taking of driftwood, the launching of waka, the removal of </w:t>
      </w:r>
      <w:proofErr w:type="spellStart"/>
      <w:r w:rsidRPr="0093271E">
        <w:rPr>
          <w:rFonts w:ascii="Calibri" w:hAnsi="Calibri"/>
          <w:i/>
        </w:rPr>
        <w:t>hangi</w:t>
      </w:r>
      <w:proofErr w:type="spellEnd"/>
      <w:r w:rsidRPr="0093271E">
        <w:rPr>
          <w:rFonts w:ascii="Calibri" w:hAnsi="Calibri"/>
          <w:i/>
        </w:rPr>
        <w:t xml:space="preserve"> stones, and the right of veto over the activities of other people, may affect your use of the marine and coastal area]</w:t>
      </w:r>
    </w:p>
    <w:p w14:paraId="704C0EF3" w14:textId="77777777" w:rsidR="00811A82" w:rsidRPr="0093271E" w:rsidRDefault="00811A82" w:rsidP="00811A82">
      <w:pPr>
        <w:rPr>
          <w:rFonts w:ascii="Calibri" w:hAnsi="Calibri"/>
          <w:b/>
          <w:color w:val="0066FF"/>
        </w:rPr>
      </w:pPr>
      <w:r w:rsidRPr="0093271E">
        <w:rPr>
          <w:rFonts w:ascii="Calibri" w:hAnsi="Calibri"/>
          <w:b/>
          <w:color w:val="0066FF"/>
        </w:rPr>
        <w:t xml:space="preserve">If the local Maori applicant was granted a Customary Marine Title which allowed them to charge local businesses for using the area, extract mineral resources such as sand or gravel, require anyone needing consents for their activities to seek their approval, and impose </w:t>
      </w:r>
      <w:proofErr w:type="spellStart"/>
      <w:r w:rsidRPr="0093271E">
        <w:rPr>
          <w:rFonts w:ascii="Calibri" w:hAnsi="Calibri"/>
          <w:b/>
          <w:color w:val="0066FF"/>
        </w:rPr>
        <w:t>wahi</w:t>
      </w:r>
      <w:proofErr w:type="spellEnd"/>
      <w:r w:rsidRPr="0093271E">
        <w:rPr>
          <w:rFonts w:ascii="Calibri" w:hAnsi="Calibri"/>
          <w:b/>
          <w:color w:val="0066FF"/>
        </w:rPr>
        <w:t xml:space="preserve"> </w:t>
      </w:r>
      <w:proofErr w:type="spellStart"/>
      <w:r w:rsidRPr="0093271E">
        <w:rPr>
          <w:rFonts w:ascii="Calibri" w:hAnsi="Calibri"/>
          <w:b/>
          <w:color w:val="0066FF"/>
        </w:rPr>
        <w:t>tapu</w:t>
      </w:r>
      <w:proofErr w:type="spellEnd"/>
      <w:r w:rsidRPr="0093271E">
        <w:rPr>
          <w:rFonts w:ascii="Calibri" w:hAnsi="Calibri"/>
          <w:b/>
          <w:color w:val="0066FF"/>
        </w:rPr>
        <w:t xml:space="preserve"> and </w:t>
      </w:r>
      <w:proofErr w:type="spellStart"/>
      <w:r w:rsidRPr="0093271E">
        <w:rPr>
          <w:rFonts w:ascii="Calibri" w:hAnsi="Calibri"/>
          <w:b/>
          <w:color w:val="0066FF"/>
        </w:rPr>
        <w:t>rahui</w:t>
      </w:r>
      <w:proofErr w:type="spellEnd"/>
      <w:r w:rsidRPr="0093271E">
        <w:rPr>
          <w:rFonts w:ascii="Calibri" w:hAnsi="Calibri"/>
          <w:b/>
          <w:color w:val="0066FF"/>
        </w:rPr>
        <w:t xml:space="preserve"> over parts of the area, affect you and your business and family:</w:t>
      </w:r>
    </w:p>
    <w:p w14:paraId="30E67C6F" w14:textId="77777777" w:rsidR="00811A82" w:rsidRPr="0093271E" w:rsidRDefault="00811A82" w:rsidP="00811A82">
      <w:pPr>
        <w:rPr>
          <w:rFonts w:ascii="Calibri" w:hAnsi="Calibri"/>
          <w:i/>
        </w:rPr>
      </w:pPr>
      <w:r w:rsidRPr="0093271E">
        <w:rPr>
          <w:rFonts w:ascii="Calibri" w:hAnsi="Calibri"/>
          <w:i/>
        </w:rPr>
        <w:t>[describe the detail of the impacts including cost of consents, delays in obtaining permissions]</w:t>
      </w:r>
    </w:p>
    <w:p w14:paraId="1540876B" w14:textId="77777777" w:rsidR="00811A82" w:rsidRPr="0093271E" w:rsidRDefault="00811A82" w:rsidP="00811A82">
      <w:pPr>
        <w:rPr>
          <w:rFonts w:ascii="Calibri" w:hAnsi="Calibri"/>
          <w:b/>
          <w:color w:val="0066FF"/>
        </w:rPr>
      </w:pPr>
      <w:r w:rsidRPr="0093271E">
        <w:rPr>
          <w:rFonts w:ascii="Calibri" w:hAnsi="Calibri"/>
          <w:b/>
          <w:color w:val="0066FF"/>
        </w:rPr>
        <w:t>Some of the local Maori have their own business interests that are in competition to mine.</w:t>
      </w:r>
    </w:p>
    <w:p w14:paraId="6797C639" w14:textId="77777777" w:rsidR="00811A82" w:rsidRPr="0093271E" w:rsidRDefault="00811A82" w:rsidP="00811A82">
      <w:pPr>
        <w:rPr>
          <w:rFonts w:ascii="Calibri" w:hAnsi="Calibri"/>
          <w:i/>
        </w:rPr>
      </w:pPr>
      <w:r w:rsidRPr="0093271E">
        <w:rPr>
          <w:rFonts w:ascii="Calibri" w:hAnsi="Calibri"/>
          <w:i/>
        </w:rPr>
        <w:t>[outline the details - include website links]</w:t>
      </w:r>
    </w:p>
    <w:p w14:paraId="449C54F2" w14:textId="77777777" w:rsidR="00811A82" w:rsidRPr="0093271E" w:rsidRDefault="00811A82" w:rsidP="00811A82">
      <w:pPr>
        <w:rPr>
          <w:rFonts w:ascii="Calibri" w:hAnsi="Calibri"/>
          <w:b/>
          <w:color w:val="0066FF"/>
        </w:rPr>
      </w:pPr>
      <w:r w:rsidRPr="0093271E">
        <w:rPr>
          <w:rFonts w:ascii="Calibri" w:hAnsi="Calibri"/>
          <w:b/>
          <w:color w:val="0066FF"/>
        </w:rPr>
        <w:t>Our business has already been affected by the MACA Act. We have had to notify Maori applicants when we were obtaining consents:</w:t>
      </w:r>
    </w:p>
    <w:p w14:paraId="3C739265" w14:textId="77777777" w:rsidR="00811A82" w:rsidRPr="0093271E" w:rsidRDefault="00811A82" w:rsidP="00811A82">
      <w:pPr>
        <w:rPr>
          <w:rFonts w:ascii="Calibri" w:hAnsi="Calibri"/>
          <w:i/>
        </w:rPr>
      </w:pPr>
      <w:r w:rsidRPr="0093271E">
        <w:rPr>
          <w:rFonts w:ascii="Calibri" w:hAnsi="Calibri"/>
          <w:i/>
        </w:rPr>
        <w:t>[describe the detail – including if any investments have been postponed due to uncertainty etc]</w:t>
      </w:r>
    </w:p>
    <w:p w14:paraId="38C3F54C" w14:textId="77777777" w:rsidR="00811A82" w:rsidRPr="0093271E" w:rsidRDefault="00811A82" w:rsidP="00811A82">
      <w:pPr>
        <w:rPr>
          <w:rFonts w:ascii="Calibri" w:hAnsi="Calibri"/>
          <w:b/>
          <w:color w:val="0066FF"/>
        </w:rPr>
      </w:pPr>
      <w:r w:rsidRPr="0093271E">
        <w:rPr>
          <w:rFonts w:ascii="Calibri" w:hAnsi="Calibri"/>
          <w:b/>
          <w:color w:val="0066FF"/>
        </w:rPr>
        <w:t xml:space="preserve">Our involvement with the MACA Act and applications has resulted in a financial loss to our business: </w:t>
      </w:r>
    </w:p>
    <w:p w14:paraId="50A63ED3" w14:textId="77777777" w:rsidR="00811A82" w:rsidRPr="0093271E" w:rsidRDefault="00811A82" w:rsidP="00811A82">
      <w:pPr>
        <w:rPr>
          <w:rFonts w:ascii="Calibri" w:hAnsi="Calibri"/>
          <w:i/>
        </w:rPr>
      </w:pPr>
      <w:r w:rsidRPr="0093271E">
        <w:rPr>
          <w:rFonts w:ascii="Calibri" w:hAnsi="Calibri"/>
          <w:i/>
        </w:rPr>
        <w:t>[describe any financial costs including changes in property prices, costs in consulting with claimants, costs in legal advice and in preparing notifications and Notices of Appearance etc]</w:t>
      </w:r>
    </w:p>
    <w:p w14:paraId="14C4F2CE" w14:textId="77777777" w:rsidR="00811A82" w:rsidRPr="0093271E" w:rsidRDefault="00811A82" w:rsidP="00811A82">
      <w:pPr>
        <w:rPr>
          <w:rFonts w:ascii="Calibri" w:hAnsi="Calibri"/>
          <w:b/>
          <w:color w:val="0066FF"/>
        </w:rPr>
      </w:pPr>
      <w:r w:rsidRPr="0093271E">
        <w:rPr>
          <w:rFonts w:ascii="Calibri" w:hAnsi="Calibri"/>
          <w:b/>
          <w:color w:val="0066FF"/>
        </w:rPr>
        <w:t>My involvement with the MACA Act and applications has caused me a great deal of concern:</w:t>
      </w:r>
    </w:p>
    <w:p w14:paraId="62A38D9E" w14:textId="77777777" w:rsidR="00811A82" w:rsidRPr="0093271E" w:rsidRDefault="00811A82" w:rsidP="00811A82">
      <w:pPr>
        <w:rPr>
          <w:rFonts w:ascii="Calibri" w:hAnsi="Calibri"/>
          <w:i/>
        </w:rPr>
      </w:pPr>
      <w:r w:rsidRPr="0093271E">
        <w:rPr>
          <w:rFonts w:ascii="Calibri" w:hAnsi="Calibri"/>
          <w:i/>
        </w:rPr>
        <w:t xml:space="preserve"> [describe the impact]</w:t>
      </w:r>
    </w:p>
    <w:p w14:paraId="377CDCDC" w14:textId="77777777" w:rsidR="00811A82" w:rsidRDefault="00811A82" w:rsidP="00811A82">
      <w:pPr>
        <w:rPr>
          <w:rFonts w:ascii="Calibri" w:hAnsi="Calibri"/>
          <w:b/>
          <w:color w:val="0066FF"/>
          <w:sz w:val="32"/>
          <w:szCs w:val="32"/>
          <w:u w:val="single"/>
        </w:rPr>
      </w:pPr>
      <w:r w:rsidRPr="0093271E">
        <w:rPr>
          <w:rFonts w:ascii="Calibri" w:hAnsi="Calibri"/>
          <w:b/>
          <w:color w:val="0066FF"/>
          <w:sz w:val="32"/>
          <w:szCs w:val="32"/>
          <w:u w:val="single"/>
        </w:rPr>
        <w:t>ANY OTHER INFORMATION</w:t>
      </w:r>
    </w:p>
    <w:p w14:paraId="7EBE0673" w14:textId="1486A254" w:rsidR="00811A82" w:rsidRDefault="00811A82">
      <w:pPr>
        <w:rPr>
          <w:rFonts w:ascii="Calibri" w:hAnsi="Calibri"/>
        </w:rPr>
      </w:pPr>
    </w:p>
    <w:p w14:paraId="0C0E3155" w14:textId="178741EE" w:rsidR="001E38A0" w:rsidRDefault="001E38A0">
      <w:pPr>
        <w:rPr>
          <w:rFonts w:ascii="Calibri" w:hAnsi="Calibri"/>
        </w:rPr>
      </w:pPr>
    </w:p>
    <w:p w14:paraId="3AF8F5D8" w14:textId="78E54F66" w:rsidR="001E38A0" w:rsidRPr="009F05D9" w:rsidRDefault="009F05D9">
      <w:pPr>
        <w:rPr>
          <w:rFonts w:ascii="Calibri" w:hAnsi="Calibri"/>
          <w:b/>
          <w:i/>
        </w:rPr>
      </w:pPr>
      <w:r w:rsidRPr="009F05D9">
        <w:rPr>
          <w:rFonts w:ascii="Calibri" w:hAnsi="Calibri"/>
          <w:b/>
          <w:i/>
        </w:rPr>
        <w:t>Signed:</w:t>
      </w:r>
    </w:p>
    <w:p w14:paraId="1023EBC7" w14:textId="41884E0F" w:rsidR="009F05D9" w:rsidRPr="009F05D9" w:rsidRDefault="009F05D9">
      <w:pPr>
        <w:rPr>
          <w:rFonts w:ascii="Calibri" w:hAnsi="Calibri"/>
          <w:b/>
          <w:i/>
        </w:rPr>
      </w:pPr>
      <w:r w:rsidRPr="009F05D9">
        <w:rPr>
          <w:rFonts w:ascii="Calibri" w:hAnsi="Calibri"/>
          <w:b/>
          <w:i/>
        </w:rPr>
        <w:t>Date:</w:t>
      </w:r>
      <w:bookmarkStart w:id="0" w:name="_GoBack"/>
      <w:bookmarkEnd w:id="0"/>
    </w:p>
    <w:sectPr w:rsidR="009F05D9" w:rsidRPr="009F05D9" w:rsidSect="00051726">
      <w:pgSz w:w="11900" w:h="16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FC2"/>
    <w:multiLevelType w:val="hybridMultilevel"/>
    <w:tmpl w:val="0D40C502"/>
    <w:lvl w:ilvl="0" w:tplc="3266DFD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D154708"/>
    <w:multiLevelType w:val="hybridMultilevel"/>
    <w:tmpl w:val="581E0FE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9F8AE0C4">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59C5868"/>
    <w:multiLevelType w:val="multilevel"/>
    <w:tmpl w:val="D10E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64"/>
    <w:rsid w:val="00051726"/>
    <w:rsid w:val="000A75CC"/>
    <w:rsid w:val="0011101A"/>
    <w:rsid w:val="001334A8"/>
    <w:rsid w:val="001417DA"/>
    <w:rsid w:val="00173A23"/>
    <w:rsid w:val="001A616B"/>
    <w:rsid w:val="001E38A0"/>
    <w:rsid w:val="0034220B"/>
    <w:rsid w:val="003B235D"/>
    <w:rsid w:val="003F772C"/>
    <w:rsid w:val="004520E8"/>
    <w:rsid w:val="0050599D"/>
    <w:rsid w:val="005871B9"/>
    <w:rsid w:val="005B683D"/>
    <w:rsid w:val="005E36A0"/>
    <w:rsid w:val="005F46F4"/>
    <w:rsid w:val="006C14FD"/>
    <w:rsid w:val="0076384C"/>
    <w:rsid w:val="00795723"/>
    <w:rsid w:val="00811A82"/>
    <w:rsid w:val="00812828"/>
    <w:rsid w:val="00993E18"/>
    <w:rsid w:val="009F05D9"/>
    <w:rsid w:val="00AE0B73"/>
    <w:rsid w:val="00BB1FEC"/>
    <w:rsid w:val="00D058AF"/>
    <w:rsid w:val="00D51164"/>
    <w:rsid w:val="00D53B77"/>
    <w:rsid w:val="00D7409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6A337"/>
  <w14:defaultImageDpi w14:val="300"/>
  <w15:docId w15:val="{7EB23AA1-B139-485A-B3F7-8C267C09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B73"/>
    <w:pPr>
      <w:spacing w:after="200" w:line="276" w:lineRule="auto"/>
    </w:pPr>
    <w:rPr>
      <w:rFonts w:eastAsiaTheme="minorHAnsi"/>
      <w:sz w:val="22"/>
      <w:szCs w:val="22"/>
    </w:rPr>
  </w:style>
  <w:style w:type="paragraph" w:styleId="Heading4">
    <w:name w:val="heading 4"/>
    <w:basedOn w:val="Normal"/>
    <w:link w:val="Heading4Char"/>
    <w:uiPriority w:val="9"/>
    <w:qFormat/>
    <w:rsid w:val="000A75CC"/>
    <w:pPr>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B73"/>
    <w:rPr>
      <w:color w:val="0000FF" w:themeColor="hyperlink"/>
      <w:u w:val="single"/>
    </w:rPr>
  </w:style>
  <w:style w:type="paragraph" w:styleId="ListParagraph">
    <w:name w:val="List Paragraph"/>
    <w:basedOn w:val="Normal"/>
    <w:uiPriority w:val="34"/>
    <w:qFormat/>
    <w:rsid w:val="00AE0B73"/>
    <w:pPr>
      <w:ind w:left="720"/>
      <w:contextualSpacing/>
    </w:pPr>
  </w:style>
  <w:style w:type="character" w:customStyle="1" w:styleId="Heading4Char">
    <w:name w:val="Heading 4 Char"/>
    <w:basedOn w:val="DefaultParagraphFont"/>
    <w:link w:val="Heading4"/>
    <w:uiPriority w:val="9"/>
    <w:rsid w:val="000A75CC"/>
    <w:rPr>
      <w:rFonts w:ascii="Times" w:hAnsi="Times"/>
      <w:b/>
      <w:bCs/>
    </w:rPr>
  </w:style>
  <w:style w:type="paragraph" w:styleId="NormalWeb">
    <w:name w:val="Normal (Web)"/>
    <w:basedOn w:val="Normal"/>
    <w:uiPriority w:val="99"/>
    <w:semiHidden/>
    <w:unhideWhenUsed/>
    <w:rsid w:val="000A75CC"/>
    <w:pPr>
      <w:spacing w:before="100" w:beforeAutospacing="1" w:after="100" w:afterAutospacing="1" w:line="240" w:lineRule="auto"/>
    </w:pPr>
    <w:rPr>
      <w:rFonts w:ascii="Times" w:eastAsiaTheme="minorEastAsia" w:hAnsi="Times" w:cs="Times New Roman"/>
      <w:sz w:val="20"/>
      <w:szCs w:val="20"/>
    </w:rPr>
  </w:style>
  <w:style w:type="character" w:styleId="UnresolvedMention">
    <w:name w:val="Unresolved Mention"/>
    <w:basedOn w:val="DefaultParagraphFont"/>
    <w:uiPriority w:val="99"/>
    <w:semiHidden/>
    <w:unhideWhenUsed/>
    <w:rsid w:val="00BB1FEC"/>
    <w:rPr>
      <w:color w:val="605E5C"/>
      <w:shd w:val="clear" w:color="auto" w:fill="E1DFDD"/>
    </w:rPr>
  </w:style>
  <w:style w:type="paragraph" w:styleId="BalloonText">
    <w:name w:val="Balloon Text"/>
    <w:basedOn w:val="Normal"/>
    <w:link w:val="BalloonTextChar"/>
    <w:uiPriority w:val="99"/>
    <w:semiHidden/>
    <w:unhideWhenUsed/>
    <w:rsid w:val="00452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E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9131">
      <w:bodyDiv w:val="1"/>
      <w:marLeft w:val="0"/>
      <w:marRight w:val="0"/>
      <w:marTop w:val="0"/>
      <w:marBottom w:val="0"/>
      <w:divBdr>
        <w:top w:val="none" w:sz="0" w:space="0" w:color="auto"/>
        <w:left w:val="none" w:sz="0" w:space="0" w:color="auto"/>
        <w:bottom w:val="none" w:sz="0" w:space="0" w:color="auto"/>
        <w:right w:val="none" w:sz="0" w:space="0" w:color="auto"/>
      </w:divBdr>
    </w:div>
    <w:div w:id="449053663">
      <w:bodyDiv w:val="1"/>
      <w:marLeft w:val="0"/>
      <w:marRight w:val="0"/>
      <w:marTop w:val="0"/>
      <w:marBottom w:val="0"/>
      <w:divBdr>
        <w:top w:val="none" w:sz="0" w:space="0" w:color="auto"/>
        <w:left w:val="none" w:sz="0" w:space="0" w:color="auto"/>
        <w:bottom w:val="none" w:sz="0" w:space="0" w:color="auto"/>
        <w:right w:val="none" w:sz="0" w:space="0" w:color="auto"/>
      </w:divBdr>
    </w:div>
    <w:div w:id="496457102">
      <w:bodyDiv w:val="1"/>
      <w:marLeft w:val="0"/>
      <w:marRight w:val="0"/>
      <w:marTop w:val="0"/>
      <w:marBottom w:val="0"/>
      <w:divBdr>
        <w:top w:val="none" w:sz="0" w:space="0" w:color="auto"/>
        <w:left w:val="none" w:sz="0" w:space="0" w:color="auto"/>
        <w:bottom w:val="none" w:sz="0" w:space="0" w:color="auto"/>
        <w:right w:val="none" w:sz="0" w:space="0" w:color="auto"/>
      </w:divBdr>
    </w:div>
    <w:div w:id="778453095">
      <w:bodyDiv w:val="1"/>
      <w:marLeft w:val="0"/>
      <w:marRight w:val="0"/>
      <w:marTop w:val="0"/>
      <w:marBottom w:val="0"/>
      <w:divBdr>
        <w:top w:val="none" w:sz="0" w:space="0" w:color="auto"/>
        <w:left w:val="none" w:sz="0" w:space="0" w:color="auto"/>
        <w:bottom w:val="none" w:sz="0" w:space="0" w:color="auto"/>
        <w:right w:val="none" w:sz="0" w:space="0" w:color="auto"/>
      </w:divBdr>
    </w:div>
    <w:div w:id="923759760">
      <w:bodyDiv w:val="1"/>
      <w:marLeft w:val="0"/>
      <w:marRight w:val="0"/>
      <w:marTop w:val="0"/>
      <w:marBottom w:val="0"/>
      <w:divBdr>
        <w:top w:val="none" w:sz="0" w:space="0" w:color="auto"/>
        <w:left w:val="none" w:sz="0" w:space="0" w:color="auto"/>
        <w:bottom w:val="none" w:sz="0" w:space="0" w:color="auto"/>
        <w:right w:val="none" w:sz="0" w:space="0" w:color="auto"/>
      </w:divBdr>
    </w:div>
    <w:div w:id="1672442185">
      <w:bodyDiv w:val="1"/>
      <w:marLeft w:val="0"/>
      <w:marRight w:val="0"/>
      <w:marTop w:val="0"/>
      <w:marBottom w:val="0"/>
      <w:divBdr>
        <w:top w:val="none" w:sz="0" w:space="0" w:color="auto"/>
        <w:left w:val="none" w:sz="0" w:space="0" w:color="auto"/>
        <w:bottom w:val="none" w:sz="0" w:space="0" w:color="auto"/>
        <w:right w:val="none" w:sz="0" w:space="0" w:color="auto"/>
      </w:divBdr>
    </w:div>
    <w:div w:id="1722024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t.nz/act/public/2011/0003/54.0/DLM321313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ims@nzcp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4A60-358B-45C5-8927-A47B5521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Jensen</dc:creator>
  <cp:keywords/>
  <dc:description/>
  <cp:lastModifiedBy>Muriel Newman</cp:lastModifiedBy>
  <cp:revision>2</cp:revision>
  <cp:lastPrinted>2019-01-04T23:02:00Z</cp:lastPrinted>
  <dcterms:created xsi:type="dcterms:W3CDTF">2019-01-05T11:53:00Z</dcterms:created>
  <dcterms:modified xsi:type="dcterms:W3CDTF">2019-01-05T11:53:00Z</dcterms:modified>
</cp:coreProperties>
</file>